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jc w:val="both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proofErr w:type="gramStart"/>
      <w:r w:rsidRPr="00071556">
        <w:rPr>
          <w:rFonts w:ascii="Arimo" w:eastAsia="Times New Roman" w:hAnsi="Arimo" w:cs="Times New Roman"/>
          <w:b/>
          <w:bCs/>
          <w:color w:val="222222"/>
          <w:spacing w:val="-2"/>
          <w:sz w:val="27"/>
          <w:szCs w:val="27"/>
          <w:lang w:eastAsia="en-US"/>
        </w:rPr>
        <w:t>Question 9.</w:t>
      </w:r>
      <w:proofErr w:type="gramEnd"/>
      <w:r w:rsidRPr="00071556">
        <w:rPr>
          <w:rFonts w:ascii="Arimo" w:eastAsia="Times New Roman" w:hAnsi="Arimo" w:cs="Times New Roman"/>
          <w:b/>
          <w:bCs/>
          <w:color w:val="222222"/>
          <w:spacing w:val="-2"/>
          <w:sz w:val="27"/>
          <w:szCs w:val="27"/>
          <w:lang w:eastAsia="en-US"/>
        </w:rPr>
        <w:t xml:space="preserve"> Rearrange the words to make sentences.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1. 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you</w:t>
      </w:r>
      <w:proofErr w:type="gram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/ meet/ Nice/ to/ ./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2. </w:t>
      </w:r>
      <w:proofErr w:type="spell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Phong</w:t>
      </w:r>
      <w:proofErr w:type="spellEnd"/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,/</w:t>
      </w:r>
      <w:proofErr w:type="gram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 you/ Hi/ are/ how/ ?/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3. 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thanks</w:t>
      </w:r>
      <w:proofErr w:type="gram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/ fine,/ I’m/ ./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4. Mai/ Bye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/ ./</w:t>
      </w:r>
      <w:proofErr w:type="gramEnd"/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5. 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you</w:t>
      </w:r>
      <w:proofErr w:type="gram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/ And/ ?/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6. Nam/ hi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/ ,/</w:t>
      </w:r>
      <w:proofErr w:type="gram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 I’m/ 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7. I’m/ Nam/ hi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/ ,/</w:t>
      </w:r>
      <w:proofErr w:type="gram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 </w:t>
      </w:r>
      <w:proofErr w:type="spell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Phong</w:t>
      </w:r>
      <w:proofErr w:type="spell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8. Phuong/ hi/ are/ how/ you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/ ?/</w:t>
      </w:r>
      <w:proofErr w:type="gramEnd"/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9. 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fine</w:t>
      </w:r>
      <w:proofErr w:type="gram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/ I’m/ and/ thanks/ you/ ,/ ./ ?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10. 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later</w:t>
      </w:r>
      <w:proofErr w:type="gram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/ you / Bye. 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/See/.</w:t>
      </w:r>
      <w:proofErr w:type="gramEnd"/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proofErr w:type="gramStart"/>
      <w:r w:rsidRPr="00071556">
        <w:rPr>
          <w:rFonts w:ascii="Arimo" w:eastAsia="Times New Roman" w:hAnsi="Arimo" w:cs="Times New Roman"/>
          <w:b/>
          <w:bCs/>
          <w:color w:val="222222"/>
          <w:spacing w:val="-2"/>
          <w:sz w:val="27"/>
          <w:szCs w:val="27"/>
          <w:lang w:eastAsia="en-US"/>
        </w:rPr>
        <w:t>Question 10.</w:t>
      </w:r>
      <w:proofErr w:type="gramEnd"/>
      <w:r w:rsidRPr="00071556">
        <w:rPr>
          <w:rFonts w:ascii="Arimo" w:eastAsia="Times New Roman" w:hAnsi="Arimo" w:cs="Times New Roman"/>
          <w:b/>
          <w:bCs/>
          <w:color w:val="222222"/>
          <w:spacing w:val="-2"/>
          <w:sz w:val="27"/>
          <w:szCs w:val="27"/>
          <w:lang w:eastAsia="en-US"/>
        </w:rPr>
        <w:t xml:space="preserve"> </w:t>
      </w:r>
      <w:proofErr w:type="gramStart"/>
      <w:r w:rsidRPr="00071556">
        <w:rPr>
          <w:rFonts w:ascii="Arimo" w:eastAsia="Times New Roman" w:hAnsi="Arimo" w:cs="Times New Roman"/>
          <w:b/>
          <w:bCs/>
          <w:color w:val="222222"/>
          <w:spacing w:val="-2"/>
          <w:sz w:val="27"/>
          <w:szCs w:val="27"/>
          <w:lang w:eastAsia="en-US"/>
        </w:rPr>
        <w:t>Odd one out.</w:t>
      </w:r>
      <w:proofErr w:type="gramEnd"/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1. a. how b. what c. </w:t>
      </w:r>
      <w:proofErr w:type="spell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LiLi</w:t>
      </w:r>
      <w:proofErr w:type="spellEnd"/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2. a. my b. name c. your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3. a. Alan b. 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meet</w:t>
      </w:r>
      <w:proofErr w:type="gram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 c. </w:t>
      </w:r>
      <w:proofErr w:type="spell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Lan</w:t>
      </w:r>
      <w:proofErr w:type="spellEnd"/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lastRenderedPageBreak/>
        <w:t>4. a. book b. friend c. pen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5. a. how b. hello c. hi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proofErr w:type="gramStart"/>
      <w:r w:rsidRPr="00071556">
        <w:rPr>
          <w:rFonts w:ascii="Arimo" w:eastAsia="Times New Roman" w:hAnsi="Arimo" w:cs="Times New Roman"/>
          <w:b/>
          <w:bCs/>
          <w:color w:val="222222"/>
          <w:spacing w:val="-2"/>
          <w:sz w:val="27"/>
          <w:szCs w:val="27"/>
          <w:lang w:eastAsia="en-US"/>
        </w:rPr>
        <w:t>Question 11.</w:t>
      </w:r>
      <w:proofErr w:type="gramEnd"/>
      <w:r w:rsidRPr="00071556">
        <w:rPr>
          <w:rFonts w:ascii="Arimo" w:eastAsia="Times New Roman" w:hAnsi="Arimo" w:cs="Times New Roman"/>
          <w:b/>
          <w:bCs/>
          <w:color w:val="222222"/>
          <w:spacing w:val="-2"/>
          <w:sz w:val="27"/>
          <w:szCs w:val="27"/>
          <w:lang w:eastAsia="en-US"/>
        </w:rPr>
        <w:t xml:space="preserve"> Read and do the tasks.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Hello. My name is Nam. I’m eight years old. I’m in class 3A. I am a pupil at Nguyen </w:t>
      </w:r>
      <w:proofErr w:type="spell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Trai</w:t>
      </w:r>
      <w:proofErr w:type="spell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 primary school. This is my best friend Mai. She is eight years old too. They are Peter and Linda. Peter is seven and Linda is nine. They’re my friend too.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b/>
          <w:bCs/>
          <w:color w:val="222222"/>
          <w:spacing w:val="-2"/>
          <w:sz w:val="27"/>
          <w:szCs w:val="27"/>
          <w:lang w:eastAsia="en-US"/>
        </w:rPr>
        <w:t>A. TICK TRUE (T) OR FALSE (F)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1. Nam is eight years old.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2. His best friend is Linda.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3. Linda is ten years old.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4. Peter is nine years old.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5. Peter and Linda </w:t>
      </w:r>
      <w:proofErr w:type="gramStart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are</w:t>
      </w:r>
      <w:proofErr w:type="gramEnd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 xml:space="preserve"> Nam’s friend.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b/>
          <w:bCs/>
          <w:color w:val="222222"/>
          <w:spacing w:val="-2"/>
          <w:sz w:val="27"/>
          <w:szCs w:val="27"/>
          <w:lang w:eastAsia="en-US"/>
        </w:rPr>
        <w:t>B. ANSWER THE QUESTIONS: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1. How old is Nam?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………………………………………………………………………………………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2. What class is Nam in?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………………………………………………………………………………………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3. How old is Mai?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………………………………………………………………………………………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4. Are Peter and Linda his friends?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………………………………………………………………………………………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5. How old is Linda?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………………………………………………………………………………………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b/>
          <w:bCs/>
          <w:color w:val="222222"/>
          <w:spacing w:val="-2"/>
          <w:sz w:val="27"/>
          <w:szCs w:val="27"/>
          <w:lang w:eastAsia="en-US"/>
        </w:rPr>
        <w:t>Question 12: Complete the sentences</w:t>
      </w:r>
    </w:p>
    <w:tbl>
      <w:tblPr>
        <w:tblW w:w="12750" w:type="dxa"/>
        <w:tblBorders>
          <w:top w:val="single" w:sz="6" w:space="0" w:color="F3B524"/>
          <w:left w:val="single" w:sz="6" w:space="0" w:color="F3B524"/>
          <w:bottom w:val="single" w:sz="6" w:space="0" w:color="F3B524"/>
          <w:right w:val="single" w:sz="6" w:space="0" w:color="F3B52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1440"/>
        <w:gridCol w:w="1350"/>
        <w:gridCol w:w="1260"/>
        <w:gridCol w:w="7560"/>
      </w:tblGrid>
      <w:tr w:rsidR="00071556" w:rsidRPr="00071556" w:rsidTr="00071556"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jc w:val="center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Do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jc w:val="center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he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jc w:val="center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What’s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jc w:val="center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Are</w:t>
            </w:r>
          </w:p>
        </w:tc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she</w:t>
            </w:r>
          </w:p>
        </w:tc>
      </w:tr>
    </w:tbl>
    <w:p w:rsid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bookmarkStart w:id="0" w:name="_GoBack"/>
      <w:bookmarkEnd w:id="0"/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lastRenderedPageBreak/>
        <w:t>1. Bill: ______________ the weather like today?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Matt: It’s cloudy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2. Tom: ___________ you have ships?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Elsa: Yes, I do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3. ___________ they skipping? – Yes, they are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4. Does ___________ have any goldfish? – No, she doesn’t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  <w:t>5. What is ___________ doing? – He’s listening to music.</w:t>
      </w:r>
    </w:p>
    <w:p w:rsidR="00071556" w:rsidRPr="00071556" w:rsidRDefault="00071556" w:rsidP="00071556">
      <w:pPr>
        <w:shd w:val="clear" w:color="auto" w:fill="FFFFFF"/>
        <w:suppressAutoHyphens w:val="0"/>
        <w:spacing w:before="0" w:after="255" w:line="240" w:lineRule="auto"/>
        <w:rPr>
          <w:rFonts w:ascii="Arimo" w:eastAsia="Times New Roman" w:hAnsi="Arimo" w:cs="Times New Roman"/>
          <w:color w:val="222222"/>
          <w:spacing w:val="-2"/>
          <w:sz w:val="27"/>
          <w:szCs w:val="27"/>
          <w:lang w:eastAsia="en-US"/>
        </w:rPr>
      </w:pPr>
      <w:r w:rsidRPr="00071556">
        <w:rPr>
          <w:rFonts w:ascii="Arimo" w:eastAsia="Times New Roman" w:hAnsi="Arimo" w:cs="Times New Roman"/>
          <w:b/>
          <w:bCs/>
          <w:color w:val="222222"/>
          <w:spacing w:val="-2"/>
          <w:sz w:val="27"/>
          <w:szCs w:val="27"/>
          <w:lang w:eastAsia="en-US"/>
        </w:rPr>
        <w:t>Question 13: Read and match</w:t>
      </w:r>
    </w:p>
    <w:tbl>
      <w:tblPr>
        <w:tblW w:w="12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4"/>
        <w:gridCol w:w="6366"/>
      </w:tblGrid>
      <w:tr w:rsidR="00071556" w:rsidRPr="00071556" w:rsidTr="00071556"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1. What is she doing?</w:t>
            </w:r>
          </w:p>
        </w:tc>
        <w:tc>
          <w:tcPr>
            <w:tcW w:w="6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A. I have three ships</w:t>
            </w:r>
          </w:p>
        </w:tc>
      </w:tr>
      <w:tr w:rsidR="00071556" w:rsidRPr="00071556" w:rsidTr="00071556"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2. Do you have any parrots?</w:t>
            </w:r>
          </w:p>
        </w:tc>
        <w:tc>
          <w:tcPr>
            <w:tcW w:w="6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B. It’s in North Vietnam</w:t>
            </w:r>
          </w:p>
        </w:tc>
      </w:tr>
      <w:tr w:rsidR="00071556" w:rsidRPr="00071556" w:rsidTr="00071556"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3. How many ships do you have?</w:t>
            </w:r>
          </w:p>
        </w:tc>
        <w:tc>
          <w:tcPr>
            <w:tcW w:w="6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C. No, I don’t</w:t>
            </w:r>
          </w:p>
        </w:tc>
      </w:tr>
      <w:tr w:rsidR="00071556" w:rsidRPr="00071556" w:rsidTr="00071556"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4. What are they doing?</w:t>
            </w:r>
          </w:p>
        </w:tc>
        <w:tc>
          <w:tcPr>
            <w:tcW w:w="6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D. She’s listening to music</w:t>
            </w:r>
          </w:p>
        </w:tc>
      </w:tr>
      <w:tr w:rsidR="00071556" w:rsidRPr="00071556" w:rsidTr="00071556">
        <w:tc>
          <w:tcPr>
            <w:tcW w:w="63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 xml:space="preserve">5. Where’s </w:t>
            </w:r>
            <w:proofErr w:type="spellStart"/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Phu</w:t>
            </w:r>
            <w:proofErr w:type="spellEnd"/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Tho</w:t>
            </w:r>
            <w:proofErr w:type="spellEnd"/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?</w:t>
            </w:r>
          </w:p>
        </w:tc>
        <w:tc>
          <w:tcPr>
            <w:tcW w:w="6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71556" w:rsidRPr="00071556" w:rsidRDefault="00071556" w:rsidP="00071556">
            <w:pPr>
              <w:suppressAutoHyphens w:val="0"/>
              <w:spacing w:before="0" w:line="240" w:lineRule="auto"/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</w:pPr>
            <w:r w:rsidRPr="00071556">
              <w:rPr>
                <w:rFonts w:ascii="Arimo" w:eastAsia="Times New Roman" w:hAnsi="Arimo" w:cs="Times New Roman"/>
                <w:color w:val="222222"/>
                <w:spacing w:val="-2"/>
                <w:sz w:val="27"/>
                <w:szCs w:val="27"/>
                <w:lang w:eastAsia="en-US"/>
              </w:rPr>
              <w:t>E. They’re drawing pictures</w:t>
            </w:r>
          </w:p>
        </w:tc>
      </w:tr>
    </w:tbl>
    <w:p w:rsidR="00C97DAB" w:rsidRPr="00071556" w:rsidRDefault="00C97DAB" w:rsidP="00071556"/>
    <w:sectPr w:rsidR="00C97DAB" w:rsidRPr="00071556" w:rsidSect="00C97DA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5A63"/>
    <w:multiLevelType w:val="hybridMultilevel"/>
    <w:tmpl w:val="C0923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611F0"/>
    <w:multiLevelType w:val="hybridMultilevel"/>
    <w:tmpl w:val="C69E5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D5380"/>
    <w:multiLevelType w:val="multilevel"/>
    <w:tmpl w:val="5F56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A6172"/>
    <w:multiLevelType w:val="multilevel"/>
    <w:tmpl w:val="4588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87561"/>
    <w:multiLevelType w:val="multilevel"/>
    <w:tmpl w:val="D0D4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AB"/>
    <w:rsid w:val="00071556"/>
    <w:rsid w:val="00110B98"/>
    <w:rsid w:val="002C5016"/>
    <w:rsid w:val="0097344D"/>
    <w:rsid w:val="00A34565"/>
    <w:rsid w:val="00A404C4"/>
    <w:rsid w:val="00A428EC"/>
    <w:rsid w:val="00AA3E1A"/>
    <w:rsid w:val="00C97DAB"/>
    <w:rsid w:val="00CB2B72"/>
    <w:rsid w:val="00F0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16"/>
    <w:pPr>
      <w:suppressAutoHyphens/>
      <w:spacing w:before="120" w:after="0" w:line="264" w:lineRule="auto"/>
    </w:pPr>
    <w:rPr>
      <w:rFonts w:ascii="Calibri" w:eastAsia="Calibri" w:hAnsi="Calibri" w:cs="Calibri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DAB"/>
    <w:pPr>
      <w:suppressAutoHyphens w:val="0"/>
      <w:spacing w:before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50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10B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3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16"/>
    <w:pPr>
      <w:suppressAutoHyphens/>
      <w:spacing w:before="120" w:after="0" w:line="264" w:lineRule="auto"/>
    </w:pPr>
    <w:rPr>
      <w:rFonts w:ascii="Calibri" w:eastAsia="Calibri" w:hAnsi="Calibri" w:cs="Calibri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DAB"/>
    <w:pPr>
      <w:suppressAutoHyphens w:val="0"/>
      <w:spacing w:before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50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10B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3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Voldemort</dc:creator>
  <cp:lastModifiedBy>Voldemort</cp:lastModifiedBy>
  <cp:revision>2</cp:revision>
  <cp:lastPrinted>2023-06-28T14:45:00Z</cp:lastPrinted>
  <dcterms:created xsi:type="dcterms:W3CDTF">2023-06-21T14:18:00Z</dcterms:created>
  <dcterms:modified xsi:type="dcterms:W3CDTF">2023-06-28T14:50:00Z</dcterms:modified>
</cp:coreProperties>
</file>